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FF38" w14:textId="685F98F1" w:rsidR="006E064C" w:rsidRPr="0035255C" w:rsidRDefault="00E22587" w:rsidP="006B238A">
      <w:pPr>
        <w:autoSpaceDE w:val="0"/>
        <w:autoSpaceDN w:val="0"/>
        <w:adjustRightInd w:val="0"/>
        <w:spacing w:line="500" w:lineRule="exact"/>
        <w:jc w:val="center"/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12"/>
          <w:szCs w:val="12"/>
        </w:rPr>
      </w:pPr>
      <w:bookmarkStart w:id="0" w:name="_Hlk209698447"/>
      <w:r w:rsidRPr="006242D5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受験上の</w:t>
      </w:r>
      <w:r w:rsidR="006B238A" w:rsidRPr="006242D5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配慮　郵送書類</w:t>
      </w:r>
      <w:r w:rsidR="00B91588" w:rsidRPr="006242D5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チェックリスト</w:t>
      </w:r>
    </w:p>
    <w:bookmarkEnd w:id="0"/>
    <w:p w14:paraId="319CE9FC" w14:textId="364F15AC" w:rsidR="00BE50CD" w:rsidRPr="006242D5" w:rsidRDefault="00A518DD" w:rsidP="00603509">
      <w:pPr>
        <w:widowControl/>
        <w:wordWrap w:val="0"/>
        <w:spacing w:before="24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518DD" w:rsidRPr="006242D5">
              <w:rPr>
                <w:rFonts w:ascii="UD デジタル 教科書体 N" w:eastAsia="UD デジタル 教科書体 N" w:hAnsi="BIZ UDゴシック" w:cs="Jun34Pro-Medium" w:hint="eastAsia"/>
                <w:bCs/>
                <w:color w:val="000000"/>
                <w:kern w:val="0"/>
                <w:sz w:val="9"/>
                <w:szCs w:val="18"/>
                <w:u w:val="single"/>
              </w:rPr>
              <w:t>ふりがな</w:t>
            </w:r>
          </w:rt>
          <w:rubyBase>
            <w:r w:rsidR="00A518DD" w:rsidRPr="006242D5">
              <w:rPr>
                <w:rFonts w:ascii="UD デジタル 教科書体 N" w:eastAsia="UD デジタル 教科書体 N" w:hAnsi="BIZ UDゴシック" w:cs="Jun34Pro-Medium" w:hint="eastAsia"/>
                <w:bCs/>
                <w:color w:val="000000"/>
                <w:kern w:val="0"/>
                <w:sz w:val="18"/>
                <w:szCs w:val="18"/>
                <w:u w:val="single"/>
              </w:rPr>
              <w:t>氏名</w:t>
            </w:r>
          </w:rubyBase>
        </w:ruby>
      </w:r>
      <w:r w:rsidR="00BE50CD"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：　　　　</w:t>
      </w:r>
      <w:r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　　　　　</w:t>
      </w:r>
      <w:r w:rsidR="00BE50CD"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　　　　　　　　　</w:t>
      </w:r>
    </w:p>
    <w:p w14:paraId="62B9AF44" w14:textId="368306C7" w:rsidR="00BE50CD" w:rsidRPr="006242D5" w:rsidRDefault="00A518DD" w:rsidP="00A518DD">
      <w:pPr>
        <w:widowControl/>
        <w:wordWrap w:val="0"/>
        <w:spacing w:after="16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生年月日：　　　　　　　　　　　　　　　　</w:t>
      </w:r>
    </w:p>
    <w:p w14:paraId="19EDD6C5" w14:textId="0747B1D1" w:rsidR="00603509" w:rsidRPr="006242D5" w:rsidRDefault="00603509" w:rsidP="00603509">
      <w:pPr>
        <w:widowControl/>
        <w:wordWrap w:val="0"/>
        <w:spacing w:after="16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電話番号：　　　　　　　　　　　　　　　　</w:t>
      </w:r>
    </w:p>
    <w:p w14:paraId="128539D5" w14:textId="29DD51F6" w:rsidR="00E22587" w:rsidRPr="006242D5" w:rsidRDefault="007C51F6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</w:rPr>
      </w:pPr>
      <w:r w:rsidRPr="006242D5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14494" wp14:editId="021DCCEA">
                <wp:simplePos x="0" y="0"/>
                <wp:positionH relativeFrom="column">
                  <wp:posOffset>-19050</wp:posOffset>
                </wp:positionH>
                <wp:positionV relativeFrom="paragraph">
                  <wp:posOffset>50800</wp:posOffset>
                </wp:positionV>
                <wp:extent cx="6692265" cy="6781800"/>
                <wp:effectExtent l="0" t="0" r="13335" b="19050"/>
                <wp:wrapNone/>
                <wp:docPr id="1742533538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678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3470E" w14:textId="1CFEE456" w:rsidR="008115F2" w:rsidRPr="00F57CF3" w:rsidRDefault="007C51F6" w:rsidP="007C51F6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１.</w:t>
                            </w:r>
                            <w:r w:rsidR="008115F2" w:rsidRPr="00F57CF3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同封書類</w:t>
                            </w:r>
                          </w:p>
                          <w:p w14:paraId="032A12BE" w14:textId="49A268E6" w:rsidR="007C51F6" w:rsidRPr="007C51F6" w:rsidRDefault="007C51F6" w:rsidP="007C51F6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Pr="007C51F6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>郵送前に必ず確認し、左の□にチェックをしてください。</w:t>
                            </w:r>
                          </w:p>
                          <w:p w14:paraId="1085D16C" w14:textId="290E1C18" w:rsidR="008115F2" w:rsidRPr="006242D5" w:rsidRDefault="0035255C" w:rsidP="00E43E5E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4053549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115F2" w:rsidRPr="00173B51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43E5E" w:rsidRPr="00173B51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6242D5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受験上の配慮　</w:t>
                            </w:r>
                            <w:r w:rsidR="008115F2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郵送書類チェックリスト（本状）</w:t>
                            </w:r>
                          </w:p>
                          <w:p w14:paraId="1BC49600" w14:textId="1D589139" w:rsidR="006242D5" w:rsidRPr="006242D5" w:rsidRDefault="0035255C" w:rsidP="00E43E5E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-1368086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115F2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43E5E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6242D5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医師による診断書</w:t>
                            </w:r>
                          </w:p>
                          <w:p w14:paraId="6C622906" w14:textId="1BECE6B8" w:rsidR="006242D5" w:rsidRDefault="0035255C" w:rsidP="00E43E5E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10538819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242D5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242D5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（希望</w:t>
                            </w:r>
                            <w:r w:rsidR="00E43E5E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の場合の</w:t>
                            </w:r>
                            <w:r w:rsidR="006242D5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み）そのほか状況のわかる資料</w:t>
                            </w:r>
                          </w:p>
                          <w:p w14:paraId="227FE09C" w14:textId="77777777" w:rsidR="00E43E5E" w:rsidRDefault="00E43E5E" w:rsidP="00E43E5E">
                            <w:pPr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5660BA04" w14:textId="77777777" w:rsidR="00173B51" w:rsidRDefault="00E43E5E" w:rsidP="00E43E5E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※</w:t>
                            </w: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必ず、</w:t>
                            </w:r>
                            <w:r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事前にフォームでの申請を行ってください。</w:t>
                            </w:r>
                          </w:p>
                          <w:p w14:paraId="23437ACD" w14:textId="37931EB2" w:rsidR="00E43E5E" w:rsidRDefault="00173B51" w:rsidP="00173B51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173B51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【大学院入試】受験上の配慮について</w:t>
                            </w: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</w:t>
                            </w:r>
                            <w:hyperlink r:id="rId7" w:history="1">
                              <w:r w:rsidRPr="0002709F">
                                <w:rPr>
                                  <w:rStyle w:val="af0"/>
                                  <w:rFonts w:ascii="UD デジタル 教科書体 N" w:eastAsia="UD デジタル 教科書体 N" w:hAnsi="ＭＳ ゴシック"/>
                                  <w:sz w:val="18"/>
                                  <w:szCs w:val="21"/>
                                </w:rPr>
                                <w:t>https://adm.sophia.ac.jp/jpn/in_exam_support/</w:t>
                              </w:r>
                            </w:hyperlink>
                          </w:p>
                          <w:p w14:paraId="6C24E5C4" w14:textId="77777777" w:rsidR="007C51F6" w:rsidRDefault="007C51F6" w:rsidP="007C51F6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7233CF30" w14:textId="77777777" w:rsidR="007C51F6" w:rsidRDefault="007C51F6" w:rsidP="007C51F6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54101C53" w14:textId="3619DD52" w:rsidR="0095523A" w:rsidRPr="00F57CF3" w:rsidRDefault="007C51F6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２.</w:t>
                            </w:r>
                            <w:r w:rsidR="00F57CF3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受験上の配慮申請先</w:t>
                            </w:r>
                          </w:p>
                          <w:p w14:paraId="4A521CAC" w14:textId="40282769" w:rsidR="003F20D7" w:rsidRPr="004B11C7" w:rsidRDefault="003F20D7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="004B11C7" w:rsidRP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>以下、該当するものにご回答ください。</w:t>
                            </w:r>
                          </w:p>
                          <w:p w14:paraId="33643284" w14:textId="0E68A723" w:rsidR="0095523A" w:rsidRDefault="0095523A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95523A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" w:eastAsia="UD デジタル 教科書体 N" w:hAnsi="ＭＳ 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id w:val="81784488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F57CF3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2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上智大学大学院入学試験</w:t>
                            </w:r>
                            <w:r w:rsid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>（該当するものに〇をつ</w:t>
                            </w:r>
                            <w:r w:rsid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>け、出願予定の研究科および専攻名をご記載ください。</w:t>
                            </w:r>
                            <w:r w:rsid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14:paraId="095C9502" w14:textId="464568FA" w:rsidR="0095523A" w:rsidRDefault="003F20D7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　</w:t>
                            </w:r>
                            <w:r w:rsidR="004B11C7" w:rsidRP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（入試種別）博士前期課程 ・ 博士後期課程</w:t>
                            </w:r>
                            <w:r w:rsid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　　</w:t>
                            </w:r>
                            <w:r w:rsidR="004B11C7" w:rsidRP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（入試時期）９月入試 ・ 2月入試 ・ ７月入試　</w:t>
                            </w:r>
                          </w:p>
                          <w:p w14:paraId="66900900" w14:textId="34B3DE52" w:rsidR="004B11C7" w:rsidRDefault="004B11C7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　</w:t>
                            </w:r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（出願する研究科・専攻名）</w:t>
                            </w:r>
                            <w:r w:rsidR="00F57CF3"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　　　　　　　　　　　研究科　　　　　　　　　</w:t>
                            </w:r>
                            <w:r w:rsid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F57CF3"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　　　　　　　専攻</w:t>
                            </w:r>
                          </w:p>
                          <w:p w14:paraId="7BE2DF4E" w14:textId="77777777" w:rsidR="00F57CF3" w:rsidRPr="00F57CF3" w:rsidRDefault="00F57CF3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</w:pPr>
                          </w:p>
                          <w:p w14:paraId="3C5CEF9B" w14:textId="1A86D720" w:rsidR="0095523A" w:rsidRDefault="0095523A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" w:eastAsia="UD デジタル 教科書体 N" w:hAnsi="ＭＳ 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id w:val="101650617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F57CF3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2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上智大学法科大学院入学試験</w:t>
                            </w:r>
                            <w:r w:rsid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>（該当するものに〇をつけてください。）</w:t>
                            </w:r>
                          </w:p>
                          <w:p w14:paraId="024F5C89" w14:textId="77777777" w:rsidR="003F20D7" w:rsidRDefault="0095523A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　</w:t>
                            </w:r>
                            <w:r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（入試日程）　A日程・B日程・C日程</w:t>
                            </w:r>
                            <w:r w:rsid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641546E9" w14:textId="2BD60DF1" w:rsidR="003F20D7" w:rsidRPr="003F20D7" w:rsidRDefault="003F20D7" w:rsidP="003F20D7">
                            <w:pPr>
                              <w:ind w:firstLineChars="200" w:firstLine="40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</w:pPr>
                            <w:r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（受験区分）　標準（３年制コース）</w:t>
                            </w:r>
                            <w:r w:rsid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 ・ </w:t>
                            </w:r>
                            <w:r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短縮（２年制コース）</w:t>
                            </w:r>
                            <w:r w:rsid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 ・ </w:t>
                            </w:r>
                            <w:r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併願（標準コース＋短縮コース）</w:t>
                            </w:r>
                          </w:p>
                          <w:p w14:paraId="6E604153" w14:textId="78DF2A13" w:rsidR="0095523A" w:rsidRDefault="0095523A" w:rsidP="003F20D7">
                            <w:pPr>
                              <w:ind w:firstLineChars="200" w:firstLine="40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　　　　　　</w:t>
                            </w:r>
                            <w:r w:rsidR="003F20D7"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学部３年次生特別選抜</w:t>
                            </w:r>
                            <w:r w:rsid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 ・ </w:t>
                            </w:r>
                            <w:r w:rsidR="003F20D7"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法曹コース（開放型）</w:t>
                            </w:r>
                            <w:r w:rsid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 ・ </w:t>
                            </w:r>
                            <w:r w:rsidR="003F20D7"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法曹コース（５年一貫型）※B日程のみ</w:t>
                            </w:r>
                          </w:p>
                          <w:p w14:paraId="4FF03620" w14:textId="77777777" w:rsidR="004B11C7" w:rsidRPr="003F20D7" w:rsidRDefault="004B11C7" w:rsidP="003F20D7">
                            <w:pPr>
                              <w:ind w:firstLineChars="200" w:firstLine="400"/>
                              <w:jc w:val="left"/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</w:pPr>
                          </w:p>
                          <w:p w14:paraId="6F2414DC" w14:textId="110DF264" w:rsidR="0095523A" w:rsidRPr="0095523A" w:rsidRDefault="0095523A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" w:eastAsia="UD デジタル 教科書体 N" w:hAnsi="ＭＳ 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id w:val="-66948215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F57CF3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2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上智大学助産学専攻科入学試験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14494" id="正方形/長方形 30" o:spid="_x0000_s1026" style="position:absolute;margin-left:-1.5pt;margin-top:4pt;width:526.95pt;height:5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" fillcolor="white [3212]" strokecolor="#737373 [1614]" strokeweight="1.5pt">
                <v:textbox>
                  <w:txbxContent>
                    <w:p w14:paraId="67F3470E" w14:textId="1CFEE456" w:rsidR="008115F2" w:rsidRPr="00F57CF3" w:rsidRDefault="007C51F6" w:rsidP="007C51F6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１.</w:t>
                      </w:r>
                      <w:r w:rsidR="008115F2" w:rsidRPr="00F57CF3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同封書類</w:t>
                      </w:r>
                    </w:p>
                    <w:p w14:paraId="032A12BE" w14:textId="49A268E6" w:rsidR="007C51F6" w:rsidRPr="007C51F6" w:rsidRDefault="007C51F6" w:rsidP="007C51F6">
                      <w:pPr>
                        <w:jc w:val="left"/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　</w:t>
                      </w:r>
                      <w:r w:rsidRPr="007C51F6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>郵送前に必ず確認し、左の□にチェックをしてください。</w:t>
                      </w:r>
                    </w:p>
                    <w:p w14:paraId="1085D16C" w14:textId="290E1C18" w:rsidR="008115F2" w:rsidRPr="006242D5" w:rsidRDefault="0035255C" w:rsidP="00E43E5E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40535491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115F2" w:rsidRPr="00173B51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E43E5E" w:rsidRPr="00173B51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="006242D5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受験上の配慮　</w:t>
                      </w:r>
                      <w:r w:rsidR="008115F2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郵送書類チェックリスト（本状）</w:t>
                      </w:r>
                    </w:p>
                    <w:p w14:paraId="1BC49600" w14:textId="1D589139" w:rsidR="006242D5" w:rsidRPr="006242D5" w:rsidRDefault="0035255C" w:rsidP="00E43E5E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-13680863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115F2"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E43E5E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="006242D5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医師による診断書</w:t>
                      </w:r>
                    </w:p>
                    <w:p w14:paraId="6C622906" w14:textId="1BECE6B8" w:rsidR="006242D5" w:rsidRDefault="0035255C" w:rsidP="00E43E5E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105388193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242D5"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6242D5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（希望</w:t>
                      </w:r>
                      <w:r w:rsidR="00E43E5E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の場合の</w:t>
                      </w:r>
                      <w:r w:rsidR="006242D5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み）そのほか状況のわかる資料</w:t>
                      </w:r>
                    </w:p>
                    <w:p w14:paraId="227FE09C" w14:textId="77777777" w:rsidR="00E43E5E" w:rsidRDefault="00E43E5E" w:rsidP="00E43E5E">
                      <w:pPr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5660BA04" w14:textId="77777777" w:rsidR="00173B51" w:rsidRDefault="00E43E5E" w:rsidP="00E43E5E">
                      <w:pPr>
                        <w:ind w:firstLineChars="100" w:firstLine="18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※</w:t>
                      </w: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18"/>
                          <w:szCs w:val="21"/>
                        </w:rPr>
                        <w:t>必ず、</w:t>
                      </w:r>
                      <w:r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事前にフォームでの申請を行ってください。</w:t>
                      </w:r>
                    </w:p>
                    <w:p w14:paraId="23437ACD" w14:textId="37931EB2" w:rsidR="00E43E5E" w:rsidRDefault="00173B51" w:rsidP="00173B51">
                      <w:pPr>
                        <w:ind w:firstLineChars="100" w:firstLine="18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18"/>
                          <w:szCs w:val="21"/>
                        </w:rPr>
                      </w:pPr>
                      <w:r w:rsidRPr="00173B51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>【大学院入試】受験上の配慮について</w:t>
                      </w:r>
                      <w:r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18"/>
                          <w:szCs w:val="21"/>
                        </w:rPr>
                        <w:t xml:space="preserve">　</w:t>
                      </w:r>
                      <w:hyperlink r:id="rId8" w:history="1">
                        <w:r w:rsidRPr="0002709F">
                          <w:rPr>
                            <w:rStyle w:val="af0"/>
                            <w:rFonts w:ascii="UD デジタル 教科書体 N" w:eastAsia="UD デジタル 教科書体 N" w:hAnsi="ＭＳ ゴシック"/>
                            <w:sz w:val="18"/>
                            <w:szCs w:val="21"/>
                          </w:rPr>
                          <w:t>https://adm.sophia.ac.jp/jpn/in_exam_support/</w:t>
                        </w:r>
                      </w:hyperlink>
                    </w:p>
                    <w:p w14:paraId="6C24E5C4" w14:textId="77777777" w:rsidR="007C51F6" w:rsidRDefault="007C51F6" w:rsidP="007C51F6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7233CF30" w14:textId="77777777" w:rsidR="007C51F6" w:rsidRDefault="007C51F6" w:rsidP="007C51F6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54101C53" w14:textId="3619DD52" w:rsidR="0095523A" w:rsidRPr="00F57CF3" w:rsidRDefault="007C51F6" w:rsidP="0095523A">
                      <w:pPr>
                        <w:jc w:val="left"/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２.</w:t>
                      </w:r>
                      <w:r w:rsidR="00F57CF3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受験上の配慮申請先</w:t>
                      </w:r>
                    </w:p>
                    <w:p w14:paraId="4A521CAC" w14:textId="40282769" w:rsidR="003F20D7" w:rsidRPr="004B11C7" w:rsidRDefault="003F20D7" w:rsidP="0095523A">
                      <w:pPr>
                        <w:jc w:val="left"/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　</w:t>
                      </w:r>
                      <w:r w:rsidR="004B11C7" w:rsidRP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>以下、該当するものにご回答ください。</w:t>
                      </w:r>
                    </w:p>
                    <w:p w14:paraId="33643284" w14:textId="0E68A723" w:rsidR="0095523A" w:rsidRDefault="0095523A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</w:rPr>
                      </w:pPr>
                      <w:r w:rsidRPr="0095523A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" w:eastAsia="UD デジタル 教科書体 N" w:hAnsi="ＭＳ ゴシック" w:hint="eastAsia"/>
                            <w:color w:val="000000" w:themeColor="text1"/>
                            <w:sz w:val="22"/>
                            <w:szCs w:val="28"/>
                          </w:rPr>
                          <w:id w:val="81784488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Pr="00F57CF3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  <w:szCs w:val="28"/>
                            </w:rPr>
                            <w:t>☐</w:t>
                          </w:r>
                        </w:sdtContent>
                      </w:sdt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2"/>
                          <w:szCs w:val="28"/>
                        </w:rPr>
                        <w:t>上智大学大学院入学試験</w:t>
                      </w:r>
                      <w:r w:rsid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>（該当するものに〇をつ</w:t>
                      </w:r>
                      <w:r w:rsid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>け、出願予定の研究科および専攻名をご記載ください。</w:t>
                      </w:r>
                      <w:r w:rsid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>）</w:t>
                      </w:r>
                    </w:p>
                    <w:p w14:paraId="095C9502" w14:textId="464568FA" w:rsidR="0095523A" w:rsidRDefault="003F20D7" w:rsidP="0095523A">
                      <w:pPr>
                        <w:jc w:val="left"/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　</w:t>
                      </w:r>
                      <w:r w:rsidR="004B11C7" w:rsidRP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（入試種別）博士前期課程 ・ 博士後期課程</w:t>
                      </w:r>
                      <w:r w:rsid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　　</w:t>
                      </w:r>
                      <w:r w:rsidR="004B11C7" w:rsidRP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（入試時期）９月入試 ・ 2月入試 ・ ７月入試　</w:t>
                      </w:r>
                    </w:p>
                    <w:p w14:paraId="66900900" w14:textId="34B3DE52" w:rsidR="004B11C7" w:rsidRDefault="004B11C7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  <w:u w:val="single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　</w:t>
                      </w:r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（出願する研究科・専攻名）</w:t>
                      </w:r>
                      <w:r w:rsidR="00F57CF3"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　　　　　　　　　　　研究科　　　　　　　　　</w:t>
                      </w:r>
                      <w:r w:rsid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　</w:t>
                      </w:r>
                      <w:r w:rsidR="00F57CF3"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　　　　　　　専攻</w:t>
                      </w:r>
                    </w:p>
                    <w:p w14:paraId="7BE2DF4E" w14:textId="77777777" w:rsidR="00F57CF3" w:rsidRPr="00F57CF3" w:rsidRDefault="00F57CF3" w:rsidP="0095523A">
                      <w:pPr>
                        <w:jc w:val="left"/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</w:pPr>
                    </w:p>
                    <w:p w14:paraId="3C5CEF9B" w14:textId="1A86D720" w:rsidR="0095523A" w:rsidRDefault="0095523A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</w:rPr>
                      </w:pPr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2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" w:eastAsia="UD デジタル 教科書体 N" w:hAnsi="ＭＳ ゴシック" w:hint="eastAsia"/>
                            <w:color w:val="000000" w:themeColor="text1"/>
                            <w:sz w:val="22"/>
                            <w:szCs w:val="28"/>
                          </w:rPr>
                          <w:id w:val="101650617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Pr="00F57CF3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  <w:szCs w:val="28"/>
                            </w:rPr>
                            <w:t>☐</w:t>
                          </w:r>
                        </w:sdtContent>
                      </w:sdt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2"/>
                          <w:szCs w:val="28"/>
                        </w:rPr>
                        <w:t>上智大学法科大学院入学試験</w:t>
                      </w:r>
                      <w:r w:rsid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>（該当するものに〇をつけてください。）</w:t>
                      </w:r>
                    </w:p>
                    <w:p w14:paraId="024F5C89" w14:textId="77777777" w:rsidR="003F20D7" w:rsidRDefault="0095523A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　</w:t>
                      </w:r>
                      <w:r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（入試日程）　A日程・B日程・C日程</w:t>
                      </w:r>
                      <w:r w:rsid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641546E9" w14:textId="2BD60DF1" w:rsidR="003F20D7" w:rsidRPr="003F20D7" w:rsidRDefault="003F20D7" w:rsidP="003F20D7">
                      <w:pPr>
                        <w:ind w:firstLineChars="200" w:firstLine="40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  <w:u w:val="single"/>
                        </w:rPr>
                      </w:pPr>
                      <w:r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（受験区分）　標準（３年制コース）</w:t>
                      </w:r>
                      <w:r w:rsid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 ・ </w:t>
                      </w:r>
                      <w:r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短縮（２年制コース）</w:t>
                      </w:r>
                      <w:r w:rsid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 ・ </w:t>
                      </w:r>
                      <w:r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併願（標準コース＋短縮コース）</w:t>
                      </w:r>
                    </w:p>
                    <w:p w14:paraId="6E604153" w14:textId="78DF2A13" w:rsidR="0095523A" w:rsidRDefault="0095523A" w:rsidP="003F20D7">
                      <w:pPr>
                        <w:ind w:firstLineChars="200" w:firstLine="40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  <w:u w:val="single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　　　　　　</w:t>
                      </w:r>
                      <w:r w:rsidR="003F20D7"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学部３年次生特別選抜</w:t>
                      </w:r>
                      <w:r w:rsid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 ・ </w:t>
                      </w:r>
                      <w:r w:rsidR="003F20D7"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法曹コース（開放型）</w:t>
                      </w:r>
                      <w:r w:rsid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 ・ </w:t>
                      </w:r>
                      <w:r w:rsidR="003F20D7"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法曹コース（５年一貫型）※B日程のみ</w:t>
                      </w:r>
                    </w:p>
                    <w:p w14:paraId="4FF03620" w14:textId="77777777" w:rsidR="004B11C7" w:rsidRPr="003F20D7" w:rsidRDefault="004B11C7" w:rsidP="003F20D7">
                      <w:pPr>
                        <w:ind w:firstLineChars="200" w:firstLine="400"/>
                        <w:jc w:val="left"/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</w:pPr>
                    </w:p>
                    <w:p w14:paraId="6F2414DC" w14:textId="110DF264" w:rsidR="0095523A" w:rsidRPr="0095523A" w:rsidRDefault="0095523A" w:rsidP="0095523A">
                      <w:pPr>
                        <w:jc w:val="left"/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" w:eastAsia="UD デジタル 教科書体 N" w:hAnsi="ＭＳ ゴシック" w:hint="eastAsia"/>
                            <w:color w:val="000000" w:themeColor="text1"/>
                            <w:sz w:val="22"/>
                            <w:szCs w:val="28"/>
                          </w:rPr>
                          <w:id w:val="-66948215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Pr="00F57CF3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  <w:szCs w:val="28"/>
                            </w:rPr>
                            <w:t>☐</w:t>
                          </w:r>
                        </w:sdtContent>
                      </w:sdt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2"/>
                          <w:szCs w:val="28"/>
                        </w:rPr>
                        <w:t>上智大学助産学専攻科入学試験</w:t>
                      </w:r>
                    </w:p>
                  </w:txbxContent>
                </v:textbox>
              </v:rect>
            </w:pict>
          </mc:Fallback>
        </mc:AlternateContent>
      </w:r>
    </w:p>
    <w:p w14:paraId="27EE7939" w14:textId="7D98A4C2" w:rsidR="00306AF1" w:rsidRPr="006242D5" w:rsidRDefault="00306AF1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732427A" w14:textId="59EAB803" w:rsidR="00E22587" w:rsidRPr="006E064C" w:rsidRDefault="00E22587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47B7B22A" w14:textId="062472BE" w:rsidR="006B238A" w:rsidRPr="006242D5" w:rsidRDefault="006B238A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607CE29" w14:textId="57A2826D" w:rsidR="006B238A" w:rsidRPr="006242D5" w:rsidRDefault="006B238A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B3DC30C" w14:textId="50C26B42" w:rsidR="00E22587" w:rsidRPr="006242D5" w:rsidRDefault="00E22587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42B0EC5D" w14:textId="4570B72D" w:rsidR="00DB24CC" w:rsidRDefault="00DB24CC" w:rsidP="007E5569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3009463E" w14:textId="77777777" w:rsidR="007C51F6" w:rsidRDefault="007C51F6" w:rsidP="007E5569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0D6609D" w14:textId="241E2C18" w:rsidR="007C51F6" w:rsidRPr="006242D5" w:rsidRDefault="00F57CF3" w:rsidP="007E5569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</w:rPr>
      </w:pPr>
      <w:r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E5289" wp14:editId="05E7C88B">
                <wp:simplePos x="0" y="0"/>
                <wp:positionH relativeFrom="margin">
                  <wp:posOffset>0</wp:posOffset>
                </wp:positionH>
                <wp:positionV relativeFrom="paragraph">
                  <wp:posOffset>4471670</wp:posOffset>
                </wp:positionV>
                <wp:extent cx="657225" cy="390525"/>
                <wp:effectExtent l="0" t="0" r="0" b="0"/>
                <wp:wrapNone/>
                <wp:docPr id="12282847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B3B0A" w14:textId="7B055596" w:rsidR="00F57CF3" w:rsidRPr="00F57CF3" w:rsidRDefault="00F57CF3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57CF3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備考欄</w:t>
                            </w:r>
                          </w:p>
                          <w:p w14:paraId="2AF565FC" w14:textId="77777777" w:rsidR="00F57CF3" w:rsidRPr="00F57CF3" w:rsidRDefault="00F57CF3"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E52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352.1pt;width:51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" filled="f" stroked="f" strokeweight=".5pt">
                <v:textbox>
                  <w:txbxContent>
                    <w:p w14:paraId="6E1B3B0A" w14:textId="7B055596" w:rsidR="00F57CF3" w:rsidRPr="00F57CF3" w:rsidRDefault="00F57CF3">
                      <w:pPr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32"/>
                        </w:rPr>
                      </w:pPr>
                      <w:r w:rsidRPr="00F57CF3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32"/>
                        </w:rPr>
                        <w:t>備考欄</w:t>
                      </w:r>
                    </w:p>
                    <w:p w14:paraId="2AF565FC" w14:textId="77777777" w:rsidR="00F57CF3" w:rsidRPr="00F57CF3" w:rsidRDefault="00F57CF3">
                      <w:pP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42D5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8DD25" wp14:editId="14B2A66E">
                <wp:simplePos x="0" y="0"/>
                <wp:positionH relativeFrom="margin">
                  <wp:posOffset>-9525</wp:posOffset>
                </wp:positionH>
                <wp:positionV relativeFrom="paragraph">
                  <wp:posOffset>4529455</wp:posOffset>
                </wp:positionV>
                <wp:extent cx="6692265" cy="876300"/>
                <wp:effectExtent l="0" t="0" r="13335" b="19050"/>
                <wp:wrapNone/>
                <wp:docPr id="1337045002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86C4B" w14:textId="6956B6D5" w:rsidR="00F57CF3" w:rsidRPr="0095523A" w:rsidRDefault="00F57CF3" w:rsidP="00F57CF3">
                            <w:pPr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8DD25" id="_x0000_s1028" style="position:absolute;margin-left:-.75pt;margin-top:356.65pt;width:526.9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" fillcolor="white [3212]" strokecolor="#737373 [1614]" strokeweight="1.5pt">
                <v:textbox>
                  <w:txbxContent>
                    <w:p w14:paraId="6CD86C4B" w14:textId="6956B6D5" w:rsidR="00F57CF3" w:rsidRPr="0095523A" w:rsidRDefault="00F57CF3" w:rsidP="00F57CF3">
                      <w:pPr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C51F6" w:rsidRPr="006242D5" w:rsidSect="00FF68C0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E23C" w14:textId="77777777" w:rsidR="006A32DD" w:rsidRDefault="006A32DD">
      <w:r>
        <w:separator/>
      </w:r>
    </w:p>
  </w:endnote>
  <w:endnote w:type="continuationSeparator" w:id="0">
    <w:p w14:paraId="02DA8F3D" w14:textId="77777777" w:rsidR="006A32DD" w:rsidRDefault="006A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Jun34Pro-Medium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CEA9" w14:textId="77777777" w:rsidR="00DA1252" w:rsidRDefault="006A32D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A4D2181" w14:textId="77777777" w:rsidR="00DA1252" w:rsidRDefault="00DA125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5EAF" w14:textId="77777777" w:rsidR="00DA1252" w:rsidRDefault="006A32DD" w:rsidP="00A7609C">
    <w:pPr>
      <w:pStyle w:val="aa"/>
      <w:framePr w:wrap="around" w:vAnchor="text" w:hAnchor="page" w:x="6073" w:y="627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13</w:t>
    </w:r>
    <w:r>
      <w:rPr>
        <w:rStyle w:val="ac"/>
      </w:rPr>
      <w:fldChar w:fldCharType="end"/>
    </w:r>
  </w:p>
  <w:p w14:paraId="415E2795" w14:textId="77777777" w:rsidR="00DA1252" w:rsidRPr="00B73B45" w:rsidRDefault="00DA12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55C9" w14:textId="77777777" w:rsidR="006A32DD" w:rsidRDefault="006A32DD">
      <w:r>
        <w:separator/>
      </w:r>
    </w:p>
  </w:footnote>
  <w:footnote w:type="continuationSeparator" w:id="0">
    <w:p w14:paraId="76CD6CAD" w14:textId="77777777" w:rsidR="006A32DD" w:rsidRDefault="006A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A5C6" w14:textId="77777777" w:rsidR="00DA1252" w:rsidRPr="002906AF" w:rsidRDefault="006A32DD" w:rsidP="002906AF">
    <w:pPr>
      <w:jc w:val="right"/>
      <w:rPr>
        <w:rFonts w:ascii="ＭＳ Ｐゴシック" w:eastAsia="ＭＳ Ｐゴシック" w:hAnsi="ＭＳ Ｐゴシック" w:cs="Arial"/>
      </w:rPr>
    </w:pPr>
    <w:r>
      <w:rPr>
        <w:rFonts w:ascii="ＭＳ Ｐゴシック" w:eastAsia="ＭＳ Ｐゴシック" w:hAnsi="ＭＳ Ｐゴシック" w:cs="Arial" w:hint="eastAsia"/>
      </w:rPr>
      <w:t>外国人入学試験 (2026)</w:t>
    </w:r>
  </w:p>
  <w:p w14:paraId="18B85A99" w14:textId="77777777" w:rsidR="00DA1252" w:rsidRDefault="00DA125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D"/>
    <w:rsid w:val="00076ABC"/>
    <w:rsid w:val="00094ACE"/>
    <w:rsid w:val="000A0989"/>
    <w:rsid w:val="00173B51"/>
    <w:rsid w:val="001A10A8"/>
    <w:rsid w:val="00202651"/>
    <w:rsid w:val="00246E2A"/>
    <w:rsid w:val="00250DC4"/>
    <w:rsid w:val="002A0491"/>
    <w:rsid w:val="00306AF1"/>
    <w:rsid w:val="0035255C"/>
    <w:rsid w:val="003F20D7"/>
    <w:rsid w:val="004B11C7"/>
    <w:rsid w:val="00526971"/>
    <w:rsid w:val="005D317C"/>
    <w:rsid w:val="005E06C2"/>
    <w:rsid w:val="00603509"/>
    <w:rsid w:val="006242D5"/>
    <w:rsid w:val="006A32DD"/>
    <w:rsid w:val="006B238A"/>
    <w:rsid w:val="006E064C"/>
    <w:rsid w:val="007353AD"/>
    <w:rsid w:val="007C51F6"/>
    <w:rsid w:val="007E5569"/>
    <w:rsid w:val="008115F2"/>
    <w:rsid w:val="0082746A"/>
    <w:rsid w:val="0095523A"/>
    <w:rsid w:val="00A518DD"/>
    <w:rsid w:val="00B62AF3"/>
    <w:rsid w:val="00B91588"/>
    <w:rsid w:val="00BE50CD"/>
    <w:rsid w:val="00CA0B81"/>
    <w:rsid w:val="00CC47D5"/>
    <w:rsid w:val="00DA1252"/>
    <w:rsid w:val="00DB24CC"/>
    <w:rsid w:val="00E22587"/>
    <w:rsid w:val="00E43E5E"/>
    <w:rsid w:val="00EE0742"/>
    <w:rsid w:val="00F57CF3"/>
    <w:rsid w:val="00F72F53"/>
    <w:rsid w:val="00F74D6B"/>
    <w:rsid w:val="00F7638C"/>
    <w:rsid w:val="00F96BAD"/>
    <w:rsid w:val="00FA7F2D"/>
    <w:rsid w:val="00FB6D23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BB63DA"/>
  <w15:chartTrackingRefBased/>
  <w15:docId w15:val="{81B7CE25-14F3-4973-8BA1-769C39AF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A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6B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B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B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B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B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B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B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B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6B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6B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6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6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6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B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6B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6B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6BA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96BAD"/>
    <w:rPr>
      <w:rFonts w:ascii="Century" w:eastAsia="ＭＳ 明朝" w:hAnsi="Century" w:cs="Times New Roman"/>
      <w:sz w:val="21"/>
      <w14:ligatures w14:val="none"/>
    </w:rPr>
  </w:style>
  <w:style w:type="character" w:styleId="ac">
    <w:name w:val="page number"/>
    <w:basedOn w:val="a0"/>
    <w:rsid w:val="00F96BAD"/>
  </w:style>
  <w:style w:type="paragraph" w:styleId="ad">
    <w:name w:val="header"/>
    <w:basedOn w:val="a"/>
    <w:link w:val="ae"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F96BAD"/>
    <w:rPr>
      <w:rFonts w:ascii="Century" w:eastAsia="ＭＳ 明朝" w:hAnsi="Century" w:cs="Times New Roman"/>
      <w:sz w:val="21"/>
      <w14:ligatures w14:val="none"/>
    </w:rPr>
  </w:style>
  <w:style w:type="table" w:styleId="af">
    <w:name w:val="Table Grid"/>
    <w:basedOn w:val="a1"/>
    <w:uiPriority w:val="39"/>
    <w:rsid w:val="00E2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518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51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sophia.ac.jp/jpn/in_exam_suppor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.sophia.ac.jp/jpn/in_exam_suppor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A5E2-2494-473C-A7FC-BF60D915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安蒜　絵里紗</dc:creator>
  <cp:keywords/>
  <dc:description/>
  <cp:lastModifiedBy>安蒜 絵里紗 Erisa Anbiru</cp:lastModifiedBy>
  <cp:revision>6</cp:revision>
  <cp:lastPrinted>2025-10-01T08:54:00Z</cp:lastPrinted>
  <dcterms:created xsi:type="dcterms:W3CDTF">2025-09-25T04:20:00Z</dcterms:created>
  <dcterms:modified xsi:type="dcterms:W3CDTF">2026-04-27T07:29:00Z</dcterms:modified>
</cp:coreProperties>
</file>